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161"/>
        <w:gridCol w:w="993"/>
        <w:gridCol w:w="1559"/>
        <w:gridCol w:w="992"/>
        <w:gridCol w:w="709"/>
        <w:gridCol w:w="1417"/>
        <w:gridCol w:w="1701"/>
        <w:gridCol w:w="2694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907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附件2：                 福建中医药大学2020届“双困”毕业生及“一对一”帮扶导师名单汇总表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学号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籍贯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联系电话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求职意向(地区+行业)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帮扶导师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3160601176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李芳吉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甘肃省白银市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15980295972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西安护士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葛莉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护理学院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护理学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3160601161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马泽远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福建长汀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18250134477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福州市临床护理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葛莉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3160601092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林彬钦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福建 莆田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18850938046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莆田/福建省内+护理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葛莉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护理学院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护理学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3150601046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黄梦茹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福建省漳平市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15959370095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厦门市+护士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葛莉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3160601065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陈丽珠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福建三明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13107669328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厦门市+护理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葛莉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3160601066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吴晓红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福建漳州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18759667810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厦门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护士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庞书勤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3160601099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贵州仁怀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18120808225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贵州省仁怀市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护士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庞书勤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3160601250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周哈甜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甘肃兰州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15060125359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甘肃+护理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庞书勤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3160601268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崔虎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山西高平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18534466120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江苏+护理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庞书勤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3160601275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廖能金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eastAsia="新宋体"/>
                <w:sz w:val="21"/>
                <w:szCs w:val="21"/>
              </w:rPr>
              <w:t>贵州省榕江县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18120807396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广东+护理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郑丽维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3160601279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胡满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云南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昭通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18120806659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昆明+护理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郑丽维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3160501293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罗幼芬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广西贵港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13055405322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厦门+护理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郑丽维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3160601294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邓祖艳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贵州六枝特区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15659899682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丽水+护理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郑丽维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3160601300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贵州毕节市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15060120897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福州/厦门+护理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郑丽维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3160601237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朱浩文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四川资阳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13696856939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江苏 护理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刘芳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3160601211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贵州金沙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15902668492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贵阳 护理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刘芳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护理学院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护理学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3160601209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许颖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甘肃临洮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15259169954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福州 护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刘芳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3160601045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河南信阳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13696856586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信阳+护士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刘芳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3160601007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阮新惠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云南曲靖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15987437816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云南+护士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李壮苗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3160601010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陈心凝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福建南平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15259110772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福州、厦门、南平 医疗卫生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李壮苗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3160601016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李小霞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贵州遵义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15259102610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贵州，重庆等地护理工作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李壮苗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护理学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3160601267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周航宇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四川达州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17760675454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成都+护理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李壮苗</w:t>
            </w:r>
          </w:p>
        </w:tc>
      </w:tr>
    </w:tbl>
    <w:p>
      <w:pPr>
        <w:spacing w:line="2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FD"/>
    <w:rsid w:val="00094CFD"/>
    <w:rsid w:val="00802447"/>
    <w:rsid w:val="008F22FE"/>
    <w:rsid w:val="05812BB9"/>
    <w:rsid w:val="168F5649"/>
    <w:rsid w:val="22ED3037"/>
    <w:rsid w:val="27D52B4D"/>
    <w:rsid w:val="2ED012FE"/>
    <w:rsid w:val="2F4C45FC"/>
    <w:rsid w:val="2F6A2864"/>
    <w:rsid w:val="40DE3125"/>
    <w:rsid w:val="48BA540D"/>
    <w:rsid w:val="4A14254A"/>
    <w:rsid w:val="4C0E5786"/>
    <w:rsid w:val="4D303A3A"/>
    <w:rsid w:val="53944698"/>
    <w:rsid w:val="561253DB"/>
    <w:rsid w:val="58EA737B"/>
    <w:rsid w:val="5C3356A1"/>
    <w:rsid w:val="5E500979"/>
    <w:rsid w:val="72DF26D0"/>
    <w:rsid w:val="749B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204</Words>
  <Characters>1166</Characters>
  <Lines>9</Lines>
  <Paragraphs>2</Paragraphs>
  <TotalTime>33</TotalTime>
  <ScaleCrop>false</ScaleCrop>
  <LinksUpToDate>false</LinksUpToDate>
  <CharactersWithSpaces>1368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2020-04-30T08:29:00Z</dcterms:created>
  <dc:creator>雪落</dc:creator>
  <cp:lastModifiedBy>Take over</cp:lastModifiedBy>
  <cp:lastPrinted>2020-05-13T10:24:00Z</cp:lastPrinted>
  <dcterms:modified xsi:type="dcterms:W3CDTF">2021-08-29T10:20:35Z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D33382F166E1461E8846E604A28D0EBB</vt:lpwstr>
  </property>
</Properties>
</file>